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620" w:rsidRPr="00D311CC" w:rsidRDefault="0025425D"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Name:</w:t>
      </w:r>
    </w:p>
    <w:p w:rsidR="0025425D" w:rsidRPr="00D311CC" w:rsidRDefault="0025425D"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Course:</w:t>
      </w:r>
    </w:p>
    <w:p w:rsidR="0025425D" w:rsidRPr="00D311CC" w:rsidRDefault="0025425D"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Instructor:</w:t>
      </w:r>
    </w:p>
    <w:p w:rsidR="0025425D" w:rsidRPr="00D311CC" w:rsidRDefault="0025425D"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Date:</w:t>
      </w:r>
    </w:p>
    <w:p w:rsidR="0025425D" w:rsidRPr="00D311CC" w:rsidRDefault="0025425D" w:rsidP="00D311CC">
      <w:pPr>
        <w:spacing w:line="480" w:lineRule="auto"/>
        <w:jc w:val="center"/>
        <w:rPr>
          <w:rFonts w:ascii="Times New Roman" w:hAnsi="Times New Roman" w:cs="Times New Roman"/>
          <w:sz w:val="24"/>
          <w:szCs w:val="24"/>
        </w:rPr>
      </w:pPr>
      <w:r w:rsidRPr="00D311CC">
        <w:rPr>
          <w:rFonts w:ascii="Times New Roman" w:hAnsi="Times New Roman" w:cs="Times New Roman"/>
          <w:sz w:val="24"/>
          <w:szCs w:val="24"/>
        </w:rPr>
        <w:t>Workforce planning recruitment and selection</w:t>
      </w:r>
    </w:p>
    <w:p w:rsidR="0025425D" w:rsidRPr="00D311CC" w:rsidRDefault="00157D81"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There are different factors which contribute to increased labor demand and supply. One of the factors leading to increased labor demand is a large number of </w:t>
      </w:r>
      <w:r w:rsidR="00B8693B" w:rsidRPr="00D311CC">
        <w:rPr>
          <w:rFonts w:ascii="Times New Roman" w:hAnsi="Times New Roman" w:cs="Times New Roman"/>
          <w:sz w:val="24"/>
          <w:szCs w:val="24"/>
        </w:rPr>
        <w:t>police officers expected to retire. Currently, the average age of police officers in the city is 45 years. This is to imply that in the next five years they will be eligible for retirement. With more than 24% officers in the force expected to retire, the remaining officers will be promoted in different posts. This means that there will be a large deficit in the number of police officers patrolling the city. Another factor which influences demand is high rate of relocation to southeastern or southwestern states. Many potential candidates have been relocating to other states due to high costs of living and poor job prospects</w:t>
      </w:r>
      <w:r w:rsidR="005F117F" w:rsidRPr="00D311CC">
        <w:rPr>
          <w:rFonts w:ascii="Times New Roman" w:hAnsi="Times New Roman" w:cs="Times New Roman"/>
          <w:sz w:val="24"/>
          <w:szCs w:val="24"/>
        </w:rPr>
        <w:t>.</w:t>
      </w:r>
      <w:r w:rsidR="00CB06BE" w:rsidRPr="00D311CC">
        <w:rPr>
          <w:rFonts w:ascii="Times New Roman" w:hAnsi="Times New Roman" w:cs="Times New Roman"/>
          <w:sz w:val="24"/>
          <w:szCs w:val="24"/>
        </w:rPr>
        <w:t xml:space="preserve"> The northeastern region is considered to be highly developed and characterized by first class residents [1]. This, in turn, raises lifestyles making it unbearable for those in lower social classes. </w:t>
      </w:r>
      <w:r w:rsidR="005F117F" w:rsidRPr="00D311CC">
        <w:rPr>
          <w:rFonts w:ascii="Times New Roman" w:hAnsi="Times New Roman" w:cs="Times New Roman"/>
          <w:sz w:val="24"/>
          <w:szCs w:val="24"/>
        </w:rPr>
        <w:t xml:space="preserve">As a result of high taxes being imposed on citizens and lack of better jobs, most of young people are seeking college education and jobs in other states. Illness and death is also another factor which influences labor demand. </w:t>
      </w:r>
      <w:r w:rsidR="00CB06BE" w:rsidRPr="00D311CC">
        <w:rPr>
          <w:rFonts w:ascii="Times New Roman" w:hAnsi="Times New Roman" w:cs="Times New Roman"/>
          <w:sz w:val="24"/>
          <w:szCs w:val="24"/>
        </w:rPr>
        <w:t xml:space="preserve">High rates of illnesses and deaths associated with excessive tasks has led to an increased demand because the rate of replacing these officers is very low. </w:t>
      </w:r>
    </w:p>
    <w:p w:rsidR="006C356D" w:rsidRPr="00D311CC" w:rsidRDefault="006C356D"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Factors influencing labor supply can include; lack of enough financial support to address the large workload of the state. As previously mentioned, northeastern region is highly industrialize, </w:t>
      </w:r>
      <w:r w:rsidRPr="00D311CC">
        <w:rPr>
          <w:rFonts w:ascii="Times New Roman" w:hAnsi="Times New Roman" w:cs="Times New Roman"/>
          <w:sz w:val="24"/>
          <w:szCs w:val="24"/>
        </w:rPr>
        <w:lastRenderedPageBreak/>
        <w:t xml:space="preserve">something which has led to relatively large workloads, from control of traffic to ensuring peace and order. This </w:t>
      </w:r>
      <w:r w:rsidR="00E7058B" w:rsidRPr="00D311CC">
        <w:rPr>
          <w:rFonts w:ascii="Times New Roman" w:hAnsi="Times New Roman" w:cs="Times New Roman"/>
          <w:sz w:val="24"/>
          <w:szCs w:val="24"/>
        </w:rPr>
        <w:t>region is</w:t>
      </w:r>
      <w:r w:rsidRPr="00D311CC">
        <w:rPr>
          <w:rFonts w:ascii="Times New Roman" w:hAnsi="Times New Roman" w:cs="Times New Roman"/>
          <w:sz w:val="24"/>
          <w:szCs w:val="24"/>
        </w:rPr>
        <w:t xml:space="preserve"> characterized by </w:t>
      </w:r>
      <w:r w:rsidR="00E7058B" w:rsidRPr="00D311CC">
        <w:rPr>
          <w:rFonts w:ascii="Times New Roman" w:hAnsi="Times New Roman" w:cs="Times New Roman"/>
          <w:sz w:val="24"/>
          <w:szCs w:val="24"/>
        </w:rPr>
        <w:t xml:space="preserve">heavy traffic which demands a large number of officers on site. There is also the factor of high tuition fees in both private and public colleges and universities. Higher education is more expensive in this region compared to any other part in the country. Due to this factor, the </w:t>
      </w:r>
      <w:r w:rsidR="00740B39" w:rsidRPr="00D311CC">
        <w:rPr>
          <w:rFonts w:ascii="Times New Roman" w:hAnsi="Times New Roman" w:cs="Times New Roman"/>
          <w:sz w:val="24"/>
          <w:szCs w:val="24"/>
        </w:rPr>
        <w:t xml:space="preserve">number of individuals acquiring higher education is limited, which, in turn, leads to reduction of potential candidates. Lastly, the state experiences an intemperate climate which is characterized by warm summer and cold, harsh winters. This climate discourages many potential candidates from applying for the job thus affecting supply. </w:t>
      </w:r>
    </w:p>
    <w:p w:rsidR="007D2197" w:rsidRPr="00D311CC" w:rsidRDefault="007D2197"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The main recruitment objectives for my organization are,</w:t>
      </w:r>
    </w:p>
    <w:p w:rsidR="007D2197" w:rsidRPr="00D311CC" w:rsidRDefault="007D2197" w:rsidP="00D311CC">
      <w:pPr>
        <w:pStyle w:val="ListParagraph"/>
        <w:numPr>
          <w:ilvl w:val="0"/>
          <w:numId w:val="1"/>
        </w:numPr>
        <w:spacing w:line="480" w:lineRule="auto"/>
        <w:rPr>
          <w:rFonts w:ascii="Times New Roman" w:hAnsi="Times New Roman" w:cs="Times New Roman"/>
          <w:sz w:val="24"/>
          <w:szCs w:val="24"/>
        </w:rPr>
      </w:pPr>
      <w:r w:rsidRPr="00D311CC">
        <w:rPr>
          <w:rFonts w:ascii="Times New Roman" w:hAnsi="Times New Roman" w:cs="Times New Roman"/>
          <w:sz w:val="24"/>
          <w:szCs w:val="24"/>
        </w:rPr>
        <w:t>To reduce overtime payment</w:t>
      </w:r>
    </w:p>
    <w:p w:rsidR="007D2197" w:rsidRPr="00D311CC" w:rsidRDefault="007D2197" w:rsidP="00D311CC">
      <w:pPr>
        <w:pStyle w:val="ListParagraph"/>
        <w:numPr>
          <w:ilvl w:val="0"/>
          <w:numId w:val="1"/>
        </w:numPr>
        <w:spacing w:line="480" w:lineRule="auto"/>
        <w:rPr>
          <w:rFonts w:ascii="Times New Roman" w:hAnsi="Times New Roman" w:cs="Times New Roman"/>
          <w:sz w:val="24"/>
          <w:szCs w:val="24"/>
        </w:rPr>
      </w:pPr>
      <w:r w:rsidRPr="00D311CC">
        <w:rPr>
          <w:rFonts w:ascii="Times New Roman" w:hAnsi="Times New Roman" w:cs="Times New Roman"/>
          <w:sz w:val="24"/>
          <w:szCs w:val="24"/>
        </w:rPr>
        <w:t>Lower the rate of crime in the city</w:t>
      </w:r>
    </w:p>
    <w:p w:rsidR="007D2197" w:rsidRPr="00D311CC" w:rsidRDefault="007D2197" w:rsidP="00D311CC">
      <w:pPr>
        <w:pStyle w:val="ListParagraph"/>
        <w:numPr>
          <w:ilvl w:val="0"/>
          <w:numId w:val="1"/>
        </w:numPr>
        <w:spacing w:line="480" w:lineRule="auto"/>
        <w:rPr>
          <w:rFonts w:ascii="Times New Roman" w:hAnsi="Times New Roman" w:cs="Times New Roman"/>
          <w:sz w:val="24"/>
          <w:szCs w:val="24"/>
        </w:rPr>
      </w:pPr>
      <w:r w:rsidRPr="00D311CC">
        <w:rPr>
          <w:rFonts w:ascii="Times New Roman" w:hAnsi="Times New Roman" w:cs="Times New Roman"/>
          <w:sz w:val="24"/>
          <w:szCs w:val="24"/>
        </w:rPr>
        <w:t>To replace the population of retiring officers</w:t>
      </w:r>
    </w:p>
    <w:p w:rsidR="00A63B37" w:rsidRPr="00D311CC" w:rsidRDefault="00811834"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The total number of applicants for different target groups in the provided chart is 43. From this list, only 13 participants were selected for different posts. </w:t>
      </w:r>
    </w:p>
    <w:p w:rsidR="00A63B37" w:rsidRPr="00D311CC" w:rsidRDefault="00A63B37"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For this case, the yield ratio is = 13 ÷ 43 = 0.302 = 30.2%</w:t>
      </w:r>
    </w:p>
    <w:p w:rsidR="000740AD" w:rsidRPr="00D311CC" w:rsidRDefault="00811834"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In order to recruit 25 officers, the size of applicant pool will be </w:t>
      </w:r>
      <w:r w:rsidR="000740AD" w:rsidRPr="00D311CC">
        <w:rPr>
          <w:rFonts w:ascii="Times New Roman" w:hAnsi="Times New Roman" w:cs="Times New Roman"/>
          <w:sz w:val="24"/>
          <w:szCs w:val="24"/>
        </w:rPr>
        <w:t>25 ÷ 0.302 = 82.78</w:t>
      </w:r>
    </w:p>
    <w:p w:rsidR="0002608F" w:rsidRPr="00D311CC" w:rsidRDefault="000740AD"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The approximate size of applicant pool needed in the recruitment is 82 applicants</w:t>
      </w:r>
      <w:r w:rsidR="00D25CE0" w:rsidRPr="00D311CC">
        <w:rPr>
          <w:rFonts w:ascii="Times New Roman" w:hAnsi="Times New Roman" w:cs="Times New Roman"/>
          <w:sz w:val="24"/>
          <w:szCs w:val="24"/>
        </w:rPr>
        <w:t>.</w:t>
      </w:r>
    </w:p>
    <w:p w:rsidR="007D2197" w:rsidRPr="00D311CC" w:rsidRDefault="0002608F"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I would recommend that the company hires criminal justice graduates and other police departments. </w:t>
      </w:r>
      <w:r w:rsidR="00D25CE0" w:rsidRPr="00D311CC">
        <w:rPr>
          <w:rFonts w:ascii="Times New Roman" w:hAnsi="Times New Roman" w:cs="Times New Roman"/>
          <w:sz w:val="24"/>
          <w:szCs w:val="24"/>
        </w:rPr>
        <w:t xml:space="preserve"> </w:t>
      </w:r>
      <w:r w:rsidRPr="00D311CC">
        <w:rPr>
          <w:rFonts w:ascii="Times New Roman" w:hAnsi="Times New Roman" w:cs="Times New Roman"/>
          <w:sz w:val="24"/>
          <w:szCs w:val="24"/>
        </w:rPr>
        <w:t xml:space="preserve">This is because these groups are assigned with the basic tasks like to monitor and control traffic, prevent crime, and arrest suspects. </w:t>
      </w:r>
      <w:r w:rsidR="003058A2" w:rsidRPr="00D311CC">
        <w:rPr>
          <w:rFonts w:ascii="Times New Roman" w:hAnsi="Times New Roman" w:cs="Times New Roman"/>
          <w:sz w:val="24"/>
          <w:szCs w:val="24"/>
        </w:rPr>
        <w:t xml:space="preserve">Also, there are many candidates from these </w:t>
      </w:r>
      <w:r w:rsidR="003058A2" w:rsidRPr="00D311CC">
        <w:rPr>
          <w:rFonts w:ascii="Times New Roman" w:hAnsi="Times New Roman" w:cs="Times New Roman"/>
          <w:sz w:val="24"/>
          <w:szCs w:val="24"/>
        </w:rPr>
        <w:lastRenderedPageBreak/>
        <w:t xml:space="preserve">groups who have been able to get a job offer, thus being able to address the problem of few officers in the city. </w:t>
      </w:r>
    </w:p>
    <w:p w:rsidR="003058A2" w:rsidRPr="00D311CC" w:rsidRDefault="003058A2"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In order to reach these target groups, I would use different methods. The first effective method to reach criminal justice graduates is through electronic job postings. This is because today, many people ha e access to electronic gadgets which are capable of accessing the internet. Therefore, using electronic postings at local, state, and regional levels will ensure that a large number of participants is reached. </w:t>
      </w:r>
      <w:r w:rsidR="00B53078" w:rsidRPr="00D311CC">
        <w:rPr>
          <w:rFonts w:ascii="Times New Roman" w:hAnsi="Times New Roman" w:cs="Times New Roman"/>
          <w:sz w:val="24"/>
          <w:szCs w:val="24"/>
        </w:rPr>
        <w:t xml:space="preserve">The other method would be in college career fairs. This is an effective method because a large number of graduates can be reached in these fairs. </w:t>
      </w:r>
      <w:r w:rsidR="00AC6B75" w:rsidRPr="00D311CC">
        <w:rPr>
          <w:rFonts w:ascii="Times New Roman" w:hAnsi="Times New Roman" w:cs="Times New Roman"/>
          <w:sz w:val="24"/>
          <w:szCs w:val="24"/>
        </w:rPr>
        <w:t>To reach applicants in other police departments, I would use newspaper ads. This is because newspapers are accessed by individuals from different social statuses. Thus, through newspaper ads, many applicants can be reached at the same time. The other method would be through electronic job postings. The 21</w:t>
      </w:r>
      <w:r w:rsidR="00AC6B75" w:rsidRPr="00D311CC">
        <w:rPr>
          <w:rFonts w:ascii="Times New Roman" w:hAnsi="Times New Roman" w:cs="Times New Roman"/>
          <w:sz w:val="24"/>
          <w:szCs w:val="24"/>
          <w:vertAlign w:val="superscript"/>
        </w:rPr>
        <w:t>st</w:t>
      </w:r>
      <w:r w:rsidR="00AC6B75" w:rsidRPr="00D311CC">
        <w:rPr>
          <w:rFonts w:ascii="Times New Roman" w:hAnsi="Times New Roman" w:cs="Times New Roman"/>
          <w:sz w:val="24"/>
          <w:szCs w:val="24"/>
        </w:rPr>
        <w:t xml:space="preserve"> century is characterized by advanced technologies. Therefore, many applicants are able to access a smart phone, laptop, desktop, or any other electronic gadget which is capable of accessing the internet. </w:t>
      </w:r>
    </w:p>
    <w:p w:rsidR="007B2AF2" w:rsidRPr="00D311CC" w:rsidRDefault="007B2AF2"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In order to get many target candidates, I would recommend the company to use selection methods like use of newspaper ads, electronic job postings, and college career fairs. </w:t>
      </w:r>
      <w:r w:rsidR="005170E3" w:rsidRPr="00D311CC">
        <w:rPr>
          <w:rFonts w:ascii="Times New Roman" w:hAnsi="Times New Roman" w:cs="Times New Roman"/>
          <w:sz w:val="24"/>
          <w:szCs w:val="24"/>
        </w:rPr>
        <w:t>Using newspaper ads would be effective because a large number of applicants will be selected. This method also ensures that there are applicants from diverse backgrounds. Use of electronic job posting is also important because it will focus on</w:t>
      </w:r>
      <w:r w:rsidR="00725BCC" w:rsidRPr="00D311CC">
        <w:rPr>
          <w:rFonts w:ascii="Times New Roman" w:hAnsi="Times New Roman" w:cs="Times New Roman"/>
          <w:sz w:val="24"/>
          <w:szCs w:val="24"/>
        </w:rPr>
        <w:t xml:space="preserve"> use of gadgets like smart phone, laptop, desktop, or any other electronic gadget which is capable of accessing the internet. This methods is effective because of the nature of today’s labor market. As a result of advanced technologies in different government agencies, this method would ensure that selection is easy and precise. There is also the college fairs selection method. This method is appropriate because it will target </w:t>
      </w:r>
      <w:r w:rsidR="00725BCC" w:rsidRPr="00D311CC">
        <w:rPr>
          <w:rFonts w:ascii="Times New Roman" w:hAnsi="Times New Roman" w:cs="Times New Roman"/>
          <w:sz w:val="24"/>
          <w:szCs w:val="24"/>
        </w:rPr>
        <w:lastRenderedPageBreak/>
        <w:t xml:space="preserve">applicants in colleges. This way, potential candidates will be targeted, something which will put the forces in a better position to get new recruits. </w:t>
      </w:r>
    </w:p>
    <w:p w:rsidR="006B761E" w:rsidRPr="00D311CC" w:rsidRDefault="005511F5"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To assess the candidates’ suitability for the job of police officer, I would employ two selection tests. The first selection test would be to test their written and oral comprehension. For one to work as a police officer, he/she should be able to communicate effectively with members of</w:t>
      </w:r>
      <w:r w:rsidR="005E483E" w:rsidRPr="00D311CC">
        <w:rPr>
          <w:rFonts w:ascii="Times New Roman" w:hAnsi="Times New Roman" w:cs="Times New Roman"/>
          <w:sz w:val="24"/>
          <w:szCs w:val="24"/>
        </w:rPr>
        <w:t xml:space="preserve"> the public and fellow officers. They should be able to read, write, and understand information presented orally. </w:t>
      </w:r>
      <w:r w:rsidR="0048258D" w:rsidRPr="00D311CC">
        <w:rPr>
          <w:rFonts w:ascii="Times New Roman" w:hAnsi="Times New Roman" w:cs="Times New Roman"/>
          <w:sz w:val="24"/>
          <w:szCs w:val="24"/>
        </w:rPr>
        <w:t xml:space="preserve">An effective officer should be able to communicate fluently, monitor, and record information. They should also be able to read and interpret texts so as to help in making better decision in the process of administering justice. </w:t>
      </w:r>
      <w:r w:rsidR="006B761E" w:rsidRPr="00D311CC">
        <w:rPr>
          <w:rFonts w:ascii="Times New Roman" w:hAnsi="Times New Roman" w:cs="Times New Roman"/>
          <w:sz w:val="24"/>
          <w:szCs w:val="24"/>
        </w:rPr>
        <w:t xml:space="preserve">Another selection test would be to test their physical strength and their ability to withstand harsh working conditions. One of the primary requirements is to be able to lift more than 50 pounds on a daily basis. Therefore, testing physical strength would be important to ensure that candidates are physically fit and sustainable. Physical strength would also be tested alongside the ability to work in challenging environment, which is related to one’s physical strength. </w:t>
      </w:r>
    </w:p>
    <w:p w:rsidR="00452F27" w:rsidRPr="00D311CC" w:rsidRDefault="00452F27"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Background verification checks which should be conducted in the process of recruitment are education background check and personal skills. Education should be checked in the </w:t>
      </w:r>
      <w:r w:rsidR="005A1981" w:rsidRPr="00D311CC">
        <w:rPr>
          <w:rFonts w:ascii="Times New Roman" w:hAnsi="Times New Roman" w:cs="Times New Roman"/>
          <w:sz w:val="24"/>
          <w:szCs w:val="24"/>
        </w:rPr>
        <w:t xml:space="preserve">first stage of selection process. This is to ensure that only qualified candidates are given the opportunity to apply to ensure that the recruited population is fit for the job. </w:t>
      </w:r>
      <w:r w:rsidR="00A4068A" w:rsidRPr="00D311CC">
        <w:rPr>
          <w:rFonts w:ascii="Times New Roman" w:hAnsi="Times New Roman" w:cs="Times New Roman"/>
          <w:sz w:val="24"/>
          <w:szCs w:val="24"/>
        </w:rPr>
        <w:t>Personal skills should be checked in the 4</w:t>
      </w:r>
      <w:r w:rsidR="00A4068A" w:rsidRPr="00D311CC">
        <w:rPr>
          <w:rFonts w:ascii="Times New Roman" w:hAnsi="Times New Roman" w:cs="Times New Roman"/>
          <w:sz w:val="24"/>
          <w:szCs w:val="24"/>
          <w:vertAlign w:val="superscript"/>
        </w:rPr>
        <w:t>th</w:t>
      </w:r>
      <w:r w:rsidR="00A4068A" w:rsidRPr="00D311CC">
        <w:rPr>
          <w:rFonts w:ascii="Times New Roman" w:hAnsi="Times New Roman" w:cs="Times New Roman"/>
          <w:sz w:val="24"/>
          <w:szCs w:val="24"/>
        </w:rPr>
        <w:t xml:space="preserve"> stage. These skills can be ascertained effectively during an on-site interview. </w:t>
      </w:r>
    </w:p>
    <w:p w:rsidR="00DB6F03" w:rsidRPr="00D311CC" w:rsidRDefault="00DB6F03"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The process of measuring the effectiveness of a recruitment plan is difficult. With good methods to measure the effectiveness of the program, the company will be able to come up with </w:t>
      </w:r>
      <w:r w:rsidR="00175B95" w:rsidRPr="00D311CC">
        <w:rPr>
          <w:rFonts w:ascii="Times New Roman" w:hAnsi="Times New Roman" w:cs="Times New Roman"/>
          <w:sz w:val="24"/>
          <w:szCs w:val="24"/>
        </w:rPr>
        <w:t>better recruitment strategies. For this case, the methods which I would use to evaluate overall effectiveness include</w:t>
      </w:r>
    </w:p>
    <w:p w:rsidR="00175B95" w:rsidRPr="00D311CC" w:rsidRDefault="00175B95" w:rsidP="00D311CC">
      <w:pPr>
        <w:pStyle w:val="ListParagraph"/>
        <w:numPr>
          <w:ilvl w:val="0"/>
          <w:numId w:val="2"/>
        </w:numPr>
        <w:spacing w:line="480" w:lineRule="auto"/>
        <w:rPr>
          <w:rFonts w:ascii="Times New Roman" w:hAnsi="Times New Roman" w:cs="Times New Roman"/>
          <w:sz w:val="24"/>
          <w:szCs w:val="24"/>
        </w:rPr>
      </w:pPr>
      <w:r w:rsidRPr="00D311CC">
        <w:rPr>
          <w:rFonts w:ascii="Times New Roman" w:hAnsi="Times New Roman" w:cs="Times New Roman"/>
          <w:sz w:val="24"/>
          <w:szCs w:val="24"/>
        </w:rPr>
        <w:lastRenderedPageBreak/>
        <w:t>Determining whether there are enough qualified candidates applying for the advertised positions. This way, I will be able to understand whether there are enough qualified candidates or there are more unqualified candidates applying for the posts.</w:t>
      </w:r>
    </w:p>
    <w:p w:rsidR="00175B95" w:rsidRPr="00D311CC" w:rsidRDefault="00175B95" w:rsidP="00D311CC">
      <w:pPr>
        <w:pStyle w:val="ListParagraph"/>
        <w:numPr>
          <w:ilvl w:val="0"/>
          <w:numId w:val="2"/>
        </w:num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Reviewing employee turnover in the past years would help in measuring effectiveness. </w:t>
      </w:r>
      <w:r w:rsidR="00E620A2" w:rsidRPr="00D311CC">
        <w:rPr>
          <w:rFonts w:ascii="Times New Roman" w:hAnsi="Times New Roman" w:cs="Times New Roman"/>
          <w:sz w:val="24"/>
          <w:szCs w:val="24"/>
        </w:rPr>
        <w:t>This would include monitoring the period which employees spend in the company and the rate of leaving the job. This would help determine the main causes of quitting, thus developing strategies to retain employees.</w:t>
      </w:r>
    </w:p>
    <w:p w:rsidR="00E620A2" w:rsidRPr="00D311CC" w:rsidRDefault="00E620A2" w:rsidP="00D311CC">
      <w:pPr>
        <w:pStyle w:val="ListParagraph"/>
        <w:numPr>
          <w:ilvl w:val="0"/>
          <w:numId w:val="2"/>
        </w:num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Another method would be gathering information from respective candidates, asking them on their views on the posts they are assigned in. </w:t>
      </w:r>
    </w:p>
    <w:p w:rsidR="00E620A2" w:rsidRPr="00D311CC" w:rsidRDefault="00E620A2" w:rsidP="00D311CC">
      <w:pPr>
        <w:pStyle w:val="ListParagraph"/>
        <w:numPr>
          <w:ilvl w:val="0"/>
          <w:numId w:val="2"/>
        </w:num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Lastly, to measure effectiveness of the plan I would develop organizational charts, whereby all job descriptions are provided. These charts will also show the current </w:t>
      </w:r>
      <w:r w:rsidR="00D311CC" w:rsidRPr="00D311CC">
        <w:rPr>
          <w:rFonts w:ascii="Times New Roman" w:hAnsi="Times New Roman" w:cs="Times New Roman"/>
          <w:sz w:val="24"/>
          <w:szCs w:val="24"/>
        </w:rPr>
        <w:t xml:space="preserve">posts where candidates are required and where replacement is needed. </w:t>
      </w:r>
    </w:p>
    <w:p w:rsidR="005F388C" w:rsidRPr="00D311CC" w:rsidRDefault="005F388C" w:rsidP="00D311CC">
      <w:pPr>
        <w:spacing w:line="480" w:lineRule="auto"/>
        <w:rPr>
          <w:rFonts w:ascii="Times New Roman" w:hAnsi="Times New Roman" w:cs="Times New Roman"/>
          <w:sz w:val="24"/>
          <w:szCs w:val="24"/>
        </w:rPr>
      </w:pPr>
    </w:p>
    <w:p w:rsidR="005F388C" w:rsidRPr="00D311CC" w:rsidRDefault="005F388C" w:rsidP="00D311CC">
      <w:pPr>
        <w:spacing w:line="480" w:lineRule="auto"/>
        <w:rPr>
          <w:rFonts w:ascii="Times New Roman" w:hAnsi="Times New Roman" w:cs="Times New Roman"/>
          <w:sz w:val="24"/>
          <w:szCs w:val="24"/>
        </w:rPr>
      </w:pPr>
    </w:p>
    <w:p w:rsidR="00B01CF7" w:rsidRDefault="00B01CF7" w:rsidP="00D311CC">
      <w:pPr>
        <w:spacing w:line="480" w:lineRule="auto"/>
        <w:jc w:val="center"/>
        <w:rPr>
          <w:rFonts w:ascii="Times New Roman" w:hAnsi="Times New Roman" w:cs="Times New Roman"/>
          <w:sz w:val="24"/>
          <w:szCs w:val="24"/>
        </w:rPr>
      </w:pPr>
    </w:p>
    <w:p w:rsidR="00B01CF7" w:rsidRDefault="00B01CF7" w:rsidP="00D311CC">
      <w:pPr>
        <w:spacing w:line="480" w:lineRule="auto"/>
        <w:jc w:val="center"/>
        <w:rPr>
          <w:rFonts w:ascii="Times New Roman" w:hAnsi="Times New Roman" w:cs="Times New Roman"/>
          <w:sz w:val="24"/>
          <w:szCs w:val="24"/>
        </w:rPr>
      </w:pPr>
    </w:p>
    <w:p w:rsidR="00B01CF7" w:rsidRDefault="00B01CF7" w:rsidP="00D311CC">
      <w:pPr>
        <w:spacing w:line="480" w:lineRule="auto"/>
        <w:jc w:val="center"/>
        <w:rPr>
          <w:rFonts w:ascii="Times New Roman" w:hAnsi="Times New Roman" w:cs="Times New Roman"/>
          <w:sz w:val="24"/>
          <w:szCs w:val="24"/>
        </w:rPr>
      </w:pPr>
    </w:p>
    <w:p w:rsidR="00B01CF7" w:rsidRDefault="00B01CF7" w:rsidP="00D311CC">
      <w:pPr>
        <w:spacing w:line="480" w:lineRule="auto"/>
        <w:jc w:val="center"/>
        <w:rPr>
          <w:rFonts w:ascii="Times New Roman" w:hAnsi="Times New Roman" w:cs="Times New Roman"/>
          <w:sz w:val="24"/>
          <w:szCs w:val="24"/>
        </w:rPr>
      </w:pPr>
    </w:p>
    <w:p w:rsidR="00B01CF7" w:rsidRDefault="00B01CF7" w:rsidP="00D311CC">
      <w:pPr>
        <w:spacing w:line="480" w:lineRule="auto"/>
        <w:jc w:val="center"/>
        <w:rPr>
          <w:rFonts w:ascii="Times New Roman" w:hAnsi="Times New Roman" w:cs="Times New Roman"/>
          <w:sz w:val="24"/>
          <w:szCs w:val="24"/>
        </w:rPr>
      </w:pPr>
    </w:p>
    <w:p w:rsidR="00B01CF7" w:rsidRDefault="00B01CF7" w:rsidP="00D311CC">
      <w:pPr>
        <w:spacing w:line="480" w:lineRule="auto"/>
        <w:jc w:val="center"/>
        <w:rPr>
          <w:rFonts w:ascii="Times New Roman" w:hAnsi="Times New Roman" w:cs="Times New Roman"/>
          <w:sz w:val="24"/>
          <w:szCs w:val="24"/>
        </w:rPr>
      </w:pPr>
    </w:p>
    <w:p w:rsidR="00B01CF7" w:rsidRDefault="00B01CF7" w:rsidP="00D311CC">
      <w:pPr>
        <w:spacing w:line="480" w:lineRule="auto"/>
        <w:jc w:val="center"/>
        <w:rPr>
          <w:rFonts w:ascii="Times New Roman" w:hAnsi="Times New Roman" w:cs="Times New Roman"/>
          <w:sz w:val="24"/>
          <w:szCs w:val="24"/>
        </w:rPr>
      </w:pPr>
    </w:p>
    <w:p w:rsidR="005F388C" w:rsidRPr="00D311CC" w:rsidRDefault="005F388C" w:rsidP="00D311CC">
      <w:pPr>
        <w:spacing w:line="480" w:lineRule="auto"/>
        <w:jc w:val="center"/>
        <w:rPr>
          <w:rFonts w:ascii="Times New Roman" w:hAnsi="Times New Roman" w:cs="Times New Roman"/>
          <w:sz w:val="24"/>
          <w:szCs w:val="24"/>
        </w:rPr>
      </w:pPr>
      <w:bookmarkStart w:id="0" w:name="_GoBack"/>
      <w:bookmarkEnd w:id="0"/>
      <w:r w:rsidRPr="00D311CC">
        <w:rPr>
          <w:rFonts w:ascii="Times New Roman" w:hAnsi="Times New Roman" w:cs="Times New Roman"/>
          <w:sz w:val="24"/>
          <w:szCs w:val="24"/>
        </w:rPr>
        <w:lastRenderedPageBreak/>
        <w:t>Works cited</w:t>
      </w:r>
    </w:p>
    <w:p w:rsidR="005F388C" w:rsidRPr="00D311CC" w:rsidRDefault="005F388C" w:rsidP="00D311CC">
      <w:pPr>
        <w:spacing w:line="480" w:lineRule="auto"/>
        <w:rPr>
          <w:rFonts w:ascii="Times New Roman" w:hAnsi="Times New Roman" w:cs="Times New Roman"/>
          <w:sz w:val="24"/>
          <w:szCs w:val="24"/>
        </w:rPr>
      </w:pPr>
      <w:r w:rsidRPr="00D311CC">
        <w:rPr>
          <w:rFonts w:ascii="Times New Roman" w:hAnsi="Times New Roman" w:cs="Times New Roman"/>
          <w:sz w:val="24"/>
          <w:szCs w:val="24"/>
        </w:rPr>
        <w:t xml:space="preserve">[1]. </w:t>
      </w:r>
      <w:hyperlink r:id="rId7" w:history="1">
        <w:r w:rsidRPr="00D311CC">
          <w:rPr>
            <w:rStyle w:val="Hyperlink"/>
            <w:rFonts w:ascii="Times New Roman" w:hAnsi="Times New Roman" w:cs="Times New Roman"/>
            <w:sz w:val="24"/>
            <w:szCs w:val="24"/>
          </w:rPr>
          <w:t>https://www.city-data.com/forum/general-u-s/1804224-13-reasons-why-northeast-best-region.html</w:t>
        </w:r>
      </w:hyperlink>
      <w:r w:rsidRPr="00D311CC">
        <w:rPr>
          <w:rFonts w:ascii="Times New Roman" w:hAnsi="Times New Roman" w:cs="Times New Roman"/>
          <w:sz w:val="24"/>
          <w:szCs w:val="24"/>
        </w:rPr>
        <w:t xml:space="preserve"> </w:t>
      </w:r>
    </w:p>
    <w:sectPr w:rsidR="005F388C" w:rsidRPr="00D311C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3A5" w:rsidRDefault="009123A5" w:rsidP="0025425D">
      <w:pPr>
        <w:spacing w:after="0" w:line="240" w:lineRule="auto"/>
      </w:pPr>
      <w:r>
        <w:separator/>
      </w:r>
    </w:p>
  </w:endnote>
  <w:endnote w:type="continuationSeparator" w:id="0">
    <w:p w:rsidR="009123A5" w:rsidRDefault="009123A5" w:rsidP="0025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3A5" w:rsidRDefault="009123A5" w:rsidP="0025425D">
      <w:pPr>
        <w:spacing w:after="0" w:line="240" w:lineRule="auto"/>
      </w:pPr>
      <w:r>
        <w:separator/>
      </w:r>
    </w:p>
  </w:footnote>
  <w:footnote w:type="continuationSeparator" w:id="0">
    <w:p w:rsidR="009123A5" w:rsidRDefault="009123A5" w:rsidP="002542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846157"/>
      <w:docPartObj>
        <w:docPartGallery w:val="Page Numbers (Top of Page)"/>
        <w:docPartUnique/>
      </w:docPartObj>
    </w:sdtPr>
    <w:sdtEndPr>
      <w:rPr>
        <w:noProof/>
      </w:rPr>
    </w:sdtEndPr>
    <w:sdtContent>
      <w:p w:rsidR="0025425D" w:rsidRDefault="0025425D">
        <w:pPr>
          <w:pStyle w:val="Header"/>
          <w:jc w:val="right"/>
        </w:pPr>
        <w:r>
          <w:fldChar w:fldCharType="begin"/>
        </w:r>
        <w:r>
          <w:instrText xml:space="preserve"> PAGE   \* MERGEFORMAT </w:instrText>
        </w:r>
        <w:r>
          <w:fldChar w:fldCharType="separate"/>
        </w:r>
        <w:r w:rsidR="00830FF7">
          <w:rPr>
            <w:noProof/>
          </w:rPr>
          <w:t>6</w:t>
        </w:r>
        <w:r>
          <w:rPr>
            <w:noProof/>
          </w:rPr>
          <w:fldChar w:fldCharType="end"/>
        </w:r>
      </w:p>
    </w:sdtContent>
  </w:sdt>
  <w:p w:rsidR="0025425D" w:rsidRDefault="002542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E54B4C"/>
    <w:multiLevelType w:val="hybridMultilevel"/>
    <w:tmpl w:val="CB96B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C100EC"/>
    <w:multiLevelType w:val="hybridMultilevel"/>
    <w:tmpl w:val="0A802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25D"/>
    <w:rsid w:val="0002608F"/>
    <w:rsid w:val="000740AD"/>
    <w:rsid w:val="00152620"/>
    <w:rsid w:val="00157D81"/>
    <w:rsid w:val="00175B95"/>
    <w:rsid w:val="0025425D"/>
    <w:rsid w:val="003058A2"/>
    <w:rsid w:val="00452F27"/>
    <w:rsid w:val="0048258D"/>
    <w:rsid w:val="005170E3"/>
    <w:rsid w:val="005511F5"/>
    <w:rsid w:val="005A1981"/>
    <w:rsid w:val="005E483E"/>
    <w:rsid w:val="005F117F"/>
    <w:rsid w:val="005F388C"/>
    <w:rsid w:val="006B761E"/>
    <w:rsid w:val="006C356D"/>
    <w:rsid w:val="00725BCC"/>
    <w:rsid w:val="00740B39"/>
    <w:rsid w:val="007B2AF2"/>
    <w:rsid w:val="007D2197"/>
    <w:rsid w:val="00811834"/>
    <w:rsid w:val="00830FF7"/>
    <w:rsid w:val="009123A5"/>
    <w:rsid w:val="00A4068A"/>
    <w:rsid w:val="00A63B37"/>
    <w:rsid w:val="00A74B8C"/>
    <w:rsid w:val="00AC6B75"/>
    <w:rsid w:val="00B01CF7"/>
    <w:rsid w:val="00B53078"/>
    <w:rsid w:val="00B8693B"/>
    <w:rsid w:val="00CB06BE"/>
    <w:rsid w:val="00D25CE0"/>
    <w:rsid w:val="00D311CC"/>
    <w:rsid w:val="00DB6F03"/>
    <w:rsid w:val="00E620A2"/>
    <w:rsid w:val="00E70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7EA6C8-C240-4BF5-9BBA-ABE08E6E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25D"/>
  </w:style>
  <w:style w:type="paragraph" w:styleId="Footer">
    <w:name w:val="footer"/>
    <w:basedOn w:val="Normal"/>
    <w:link w:val="FooterChar"/>
    <w:uiPriority w:val="99"/>
    <w:unhideWhenUsed/>
    <w:rsid w:val="00254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25D"/>
  </w:style>
  <w:style w:type="character" w:styleId="Hyperlink">
    <w:name w:val="Hyperlink"/>
    <w:basedOn w:val="DefaultParagraphFont"/>
    <w:uiPriority w:val="99"/>
    <w:unhideWhenUsed/>
    <w:rsid w:val="005F388C"/>
    <w:rPr>
      <w:color w:val="0563C1" w:themeColor="hyperlink"/>
      <w:u w:val="single"/>
    </w:rPr>
  </w:style>
  <w:style w:type="paragraph" w:styleId="ListParagraph">
    <w:name w:val="List Paragraph"/>
    <w:basedOn w:val="Normal"/>
    <w:uiPriority w:val="34"/>
    <w:qFormat/>
    <w:rsid w:val="007D21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ity-data.com/forum/general-u-s/1804224-13-reasons-why-northeast-best-reg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2018-11-01T15:44:00Z</dcterms:created>
  <dcterms:modified xsi:type="dcterms:W3CDTF">2018-11-01T15:44:00Z</dcterms:modified>
</cp:coreProperties>
</file>